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4" w:rsidRDefault="00653264" w:rsidP="00653264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64" w:rsidRDefault="00653264" w:rsidP="00653264">
      <w:pPr>
        <w:jc w:val="center"/>
        <w:rPr>
          <w:sz w:val="24"/>
        </w:rPr>
      </w:pPr>
    </w:p>
    <w:p w:rsidR="00653264" w:rsidRDefault="00653264" w:rsidP="00653264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653264" w:rsidRDefault="00653264" w:rsidP="00653264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653264" w:rsidRDefault="00653264" w:rsidP="00653264">
      <w:pPr>
        <w:jc w:val="center"/>
        <w:rPr>
          <w:sz w:val="32"/>
          <w:szCs w:val="27"/>
        </w:rPr>
      </w:pPr>
    </w:p>
    <w:p w:rsidR="00653264" w:rsidRDefault="00653264" w:rsidP="00653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53264" w:rsidRDefault="00653264" w:rsidP="00653264">
      <w:pPr>
        <w:jc w:val="center"/>
        <w:rPr>
          <w:sz w:val="32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53264" w:rsidTr="007661FD">
        <w:tc>
          <w:tcPr>
            <w:tcW w:w="1710" w:type="dxa"/>
            <w:tcBorders>
              <w:bottom w:val="single" w:sz="1" w:space="0" w:color="000000"/>
            </w:tcBorders>
          </w:tcPr>
          <w:p w:rsidR="00653264" w:rsidRDefault="005B4EB7" w:rsidP="007661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22.03.2017</w:t>
            </w:r>
          </w:p>
        </w:tc>
        <w:tc>
          <w:tcPr>
            <w:tcW w:w="6060" w:type="dxa"/>
          </w:tcPr>
          <w:p w:rsidR="00653264" w:rsidRDefault="00653264" w:rsidP="007661FD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53264" w:rsidRDefault="005B4EB7" w:rsidP="007661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53264" w:rsidTr="007661FD">
        <w:tc>
          <w:tcPr>
            <w:tcW w:w="1710" w:type="dxa"/>
          </w:tcPr>
          <w:p w:rsidR="00653264" w:rsidRDefault="00653264" w:rsidP="007661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53264" w:rsidRDefault="00653264" w:rsidP="007661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653264" w:rsidRDefault="00653264" w:rsidP="007661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53264" w:rsidRDefault="00653264" w:rsidP="00653264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653264" w:rsidTr="007661FD">
        <w:tc>
          <w:tcPr>
            <w:tcW w:w="900" w:type="dxa"/>
          </w:tcPr>
          <w:p w:rsidR="00653264" w:rsidRDefault="0065326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653264" w:rsidRDefault="00653264" w:rsidP="00261A36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261A36">
              <w:rPr>
                <w:b/>
                <w:bCs/>
                <w:sz w:val="28"/>
                <w:szCs w:val="28"/>
              </w:rPr>
              <w:t xml:space="preserve">проведении аттестации муниципальных служащих </w:t>
            </w:r>
            <w:r w:rsidR="00465A2A">
              <w:rPr>
                <w:b/>
                <w:bCs/>
                <w:sz w:val="28"/>
                <w:szCs w:val="28"/>
              </w:rPr>
              <w:t>администрации Котельничского района</w:t>
            </w:r>
          </w:p>
        </w:tc>
        <w:tc>
          <w:tcPr>
            <w:tcW w:w="1544" w:type="dxa"/>
          </w:tcPr>
          <w:p w:rsidR="00653264" w:rsidRDefault="0065326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653264" w:rsidRDefault="00653264" w:rsidP="00653264">
      <w:pPr>
        <w:jc w:val="center"/>
      </w:pPr>
    </w:p>
    <w:p w:rsidR="00653264" w:rsidRDefault="00653264" w:rsidP="00653264">
      <w:pPr>
        <w:ind w:firstLine="709"/>
        <w:jc w:val="center"/>
        <w:rPr>
          <w:sz w:val="28"/>
          <w:szCs w:val="28"/>
        </w:rPr>
      </w:pPr>
    </w:p>
    <w:p w:rsidR="00465A2A" w:rsidRDefault="00653264" w:rsidP="00465A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65A2A">
        <w:rPr>
          <w:sz w:val="28"/>
          <w:szCs w:val="28"/>
        </w:rPr>
        <w:t>Законом Кировской области от 08.10.2007 № 171-ЗО «О муниципальной службе в Кировской области»:</w:t>
      </w:r>
    </w:p>
    <w:p w:rsidR="00653264" w:rsidRDefault="00653264" w:rsidP="00465A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465A2A">
        <w:rPr>
          <w:sz w:val="28"/>
          <w:szCs w:val="28"/>
        </w:rPr>
        <w:t xml:space="preserve">проведении аттестации </w:t>
      </w:r>
      <w:r>
        <w:rPr>
          <w:sz w:val="28"/>
          <w:szCs w:val="28"/>
        </w:rPr>
        <w:t>муниципальных служащих администрации Котельничского ра</w:t>
      </w:r>
      <w:r w:rsidR="00465A2A">
        <w:rPr>
          <w:sz w:val="28"/>
          <w:szCs w:val="28"/>
        </w:rPr>
        <w:t>йона</w:t>
      </w:r>
      <w:r>
        <w:rPr>
          <w:sz w:val="28"/>
          <w:szCs w:val="28"/>
        </w:rPr>
        <w:t>, согласно приложению № 1.</w:t>
      </w:r>
    </w:p>
    <w:p w:rsidR="00653264" w:rsidRDefault="00653264" w:rsidP="006532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65A2A">
        <w:rPr>
          <w:sz w:val="28"/>
          <w:szCs w:val="28"/>
        </w:rPr>
        <w:t xml:space="preserve">аттестационную </w:t>
      </w:r>
      <w:r>
        <w:rPr>
          <w:sz w:val="28"/>
          <w:szCs w:val="28"/>
        </w:rPr>
        <w:t>комиссию администрации Котельничского района в составе, согласно приложению № 2.</w:t>
      </w:r>
    </w:p>
    <w:p w:rsidR="00653264" w:rsidRDefault="00653264" w:rsidP="00465A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5A2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465A2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Коте</w:t>
      </w:r>
      <w:r w:rsidR="00465A2A">
        <w:rPr>
          <w:sz w:val="28"/>
          <w:szCs w:val="28"/>
        </w:rPr>
        <w:t>льничского района от 15.01.2008 № 3</w:t>
      </w:r>
      <w:r>
        <w:rPr>
          <w:sz w:val="28"/>
          <w:szCs w:val="28"/>
        </w:rPr>
        <w:t xml:space="preserve"> «О </w:t>
      </w:r>
      <w:r w:rsidR="00465A2A">
        <w:rPr>
          <w:sz w:val="28"/>
          <w:szCs w:val="28"/>
        </w:rPr>
        <w:t xml:space="preserve">проведении аттестации </w:t>
      </w:r>
      <w:r>
        <w:rPr>
          <w:sz w:val="28"/>
          <w:szCs w:val="28"/>
        </w:rPr>
        <w:t>муниципальных служащих администрации Котельничского района», с изменениями,</w:t>
      </w:r>
      <w:r w:rsidR="00465A2A">
        <w:rPr>
          <w:sz w:val="28"/>
          <w:szCs w:val="28"/>
        </w:rPr>
        <w:t xml:space="preserve"> внесенными постановлением</w:t>
      </w:r>
      <w:r>
        <w:rPr>
          <w:sz w:val="28"/>
          <w:szCs w:val="28"/>
        </w:rPr>
        <w:t xml:space="preserve"> администр</w:t>
      </w:r>
      <w:r w:rsidR="00465A2A">
        <w:rPr>
          <w:sz w:val="28"/>
          <w:szCs w:val="28"/>
        </w:rPr>
        <w:t>ации Котельничского района от 30.10.2014</w:t>
      </w:r>
      <w:r>
        <w:rPr>
          <w:sz w:val="28"/>
          <w:szCs w:val="28"/>
        </w:rPr>
        <w:t xml:space="preserve"> </w:t>
      </w:r>
      <w:r w:rsidR="00465A2A">
        <w:rPr>
          <w:sz w:val="28"/>
          <w:szCs w:val="28"/>
        </w:rPr>
        <w:t>№ 84</w:t>
      </w:r>
      <w:r>
        <w:rPr>
          <w:sz w:val="28"/>
          <w:szCs w:val="28"/>
        </w:rPr>
        <w:t xml:space="preserve">6, </w:t>
      </w:r>
      <w:r w:rsidR="00465A2A">
        <w:rPr>
          <w:sz w:val="28"/>
          <w:szCs w:val="28"/>
        </w:rPr>
        <w:t>а также распоряжениями администрации Котельничского района от 22.01.2016 № 4</w:t>
      </w:r>
      <w:r>
        <w:rPr>
          <w:sz w:val="28"/>
          <w:szCs w:val="28"/>
        </w:rPr>
        <w:t xml:space="preserve">, </w:t>
      </w:r>
      <w:r w:rsidR="00465A2A">
        <w:rPr>
          <w:sz w:val="28"/>
          <w:szCs w:val="28"/>
        </w:rPr>
        <w:t>от 16.06</w:t>
      </w:r>
      <w:r>
        <w:rPr>
          <w:sz w:val="28"/>
          <w:szCs w:val="28"/>
        </w:rPr>
        <w:t>.2</w:t>
      </w:r>
      <w:r w:rsidR="00465A2A">
        <w:rPr>
          <w:sz w:val="28"/>
          <w:szCs w:val="28"/>
        </w:rPr>
        <w:t>016 № 74, от 08.12.2016 № 183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65A2A">
        <w:rPr>
          <w:sz w:val="28"/>
          <w:szCs w:val="28"/>
        </w:rPr>
        <w:t>25.01.2017 № 7</w:t>
      </w:r>
      <w:r>
        <w:rPr>
          <w:sz w:val="28"/>
          <w:szCs w:val="28"/>
        </w:rPr>
        <w:t xml:space="preserve"> </w:t>
      </w:r>
      <w:r w:rsidR="00465A2A">
        <w:rPr>
          <w:sz w:val="28"/>
          <w:szCs w:val="28"/>
        </w:rPr>
        <w:t>– считать утратившим</w:t>
      </w:r>
      <w:r>
        <w:rPr>
          <w:sz w:val="28"/>
          <w:szCs w:val="28"/>
        </w:rPr>
        <w:t xml:space="preserve"> силу.</w:t>
      </w:r>
    </w:p>
    <w:p w:rsidR="00653264" w:rsidRDefault="00653264" w:rsidP="00653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283"/>
        <w:gridCol w:w="3101"/>
      </w:tblGrid>
      <w:tr w:rsidR="00653264" w:rsidTr="005B4EB7">
        <w:tc>
          <w:tcPr>
            <w:tcW w:w="4361" w:type="dxa"/>
          </w:tcPr>
          <w:p w:rsidR="00653264" w:rsidRDefault="00653264" w:rsidP="007661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283" w:type="dxa"/>
          </w:tcPr>
          <w:p w:rsidR="00653264" w:rsidRDefault="00653264" w:rsidP="007661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653264" w:rsidRDefault="00653264" w:rsidP="00766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  <w:r w:rsidR="005B4E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Черемискин</w:t>
            </w:r>
          </w:p>
        </w:tc>
      </w:tr>
    </w:tbl>
    <w:p w:rsidR="00653264" w:rsidRDefault="00653264" w:rsidP="00653264">
      <w:pPr>
        <w:rPr>
          <w:sz w:val="28"/>
        </w:rPr>
      </w:pPr>
    </w:p>
    <w:p w:rsidR="00653264" w:rsidRDefault="00653264" w:rsidP="00653264">
      <w:pPr>
        <w:rPr>
          <w:sz w:val="24"/>
          <w:szCs w:val="24"/>
        </w:rPr>
      </w:pPr>
    </w:p>
    <w:p w:rsidR="00653264" w:rsidRDefault="00653264" w:rsidP="00653264">
      <w:pPr>
        <w:rPr>
          <w:sz w:val="24"/>
          <w:szCs w:val="24"/>
        </w:rPr>
      </w:pPr>
    </w:p>
    <w:p w:rsidR="00653264" w:rsidRDefault="00653264" w:rsidP="00653264">
      <w:pPr>
        <w:rPr>
          <w:sz w:val="24"/>
          <w:szCs w:val="24"/>
        </w:rPr>
      </w:pPr>
    </w:p>
    <w:p w:rsidR="00653264" w:rsidRDefault="00653264" w:rsidP="00653264">
      <w:pPr>
        <w:rPr>
          <w:sz w:val="24"/>
          <w:szCs w:val="24"/>
        </w:rPr>
      </w:pPr>
    </w:p>
    <w:p w:rsidR="00465A2A" w:rsidRDefault="00465A2A">
      <w:pPr>
        <w:rPr>
          <w:sz w:val="24"/>
          <w:szCs w:val="24"/>
        </w:rPr>
      </w:pPr>
    </w:p>
    <w:p w:rsidR="005B4EB7" w:rsidRDefault="005B4EB7"/>
    <w:p w:rsidR="00465A2A" w:rsidRDefault="00465A2A"/>
    <w:p w:rsidR="00465A2A" w:rsidRDefault="00465A2A"/>
    <w:p w:rsidR="00465A2A" w:rsidRDefault="00465A2A"/>
    <w:p w:rsidR="00465A2A" w:rsidRPr="00CE6E66" w:rsidRDefault="00465A2A" w:rsidP="00465A2A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E6E66">
        <w:rPr>
          <w:sz w:val="26"/>
          <w:szCs w:val="26"/>
        </w:rPr>
        <w:t xml:space="preserve">Приложение № 1 </w:t>
      </w:r>
    </w:p>
    <w:p w:rsidR="00465A2A" w:rsidRPr="00CE6E66" w:rsidRDefault="00465A2A" w:rsidP="00465A2A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465A2A" w:rsidRPr="00CE6E66" w:rsidTr="007661FD">
        <w:tc>
          <w:tcPr>
            <w:tcW w:w="4733" w:type="dxa"/>
          </w:tcPr>
          <w:p w:rsidR="00465A2A" w:rsidRPr="00CE6E66" w:rsidRDefault="00465A2A" w:rsidP="007661FD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465A2A" w:rsidRPr="00CE6E66" w:rsidRDefault="00465A2A" w:rsidP="007661FD">
            <w:pPr>
              <w:pStyle w:val="a3"/>
              <w:snapToGrid w:val="0"/>
              <w:rPr>
                <w:sz w:val="26"/>
                <w:szCs w:val="26"/>
              </w:rPr>
            </w:pPr>
            <w:r w:rsidRPr="00CE6E66">
              <w:rPr>
                <w:sz w:val="26"/>
                <w:szCs w:val="26"/>
              </w:rPr>
              <w:t>УТВЕРЖДЕНО</w:t>
            </w:r>
          </w:p>
          <w:p w:rsidR="00465A2A" w:rsidRPr="00CE6E66" w:rsidRDefault="00465A2A" w:rsidP="007661FD">
            <w:pPr>
              <w:pStyle w:val="a3"/>
              <w:snapToGrid w:val="0"/>
              <w:rPr>
                <w:sz w:val="26"/>
                <w:szCs w:val="26"/>
              </w:rPr>
            </w:pPr>
          </w:p>
          <w:p w:rsidR="00465A2A" w:rsidRPr="00CE6E66" w:rsidRDefault="00465A2A" w:rsidP="007661FD">
            <w:pPr>
              <w:pStyle w:val="a3"/>
              <w:rPr>
                <w:sz w:val="26"/>
                <w:szCs w:val="26"/>
              </w:rPr>
            </w:pPr>
            <w:r w:rsidRPr="00CE6E66">
              <w:rPr>
                <w:sz w:val="26"/>
                <w:szCs w:val="26"/>
              </w:rPr>
              <w:t>распоряжением  администрации Котельничского района</w:t>
            </w:r>
          </w:p>
          <w:p w:rsidR="00465A2A" w:rsidRPr="00CE6E66" w:rsidRDefault="00465A2A" w:rsidP="007661FD">
            <w:pPr>
              <w:pStyle w:val="a3"/>
              <w:rPr>
                <w:sz w:val="26"/>
                <w:szCs w:val="26"/>
              </w:rPr>
            </w:pPr>
            <w:r w:rsidRPr="00CE6E66">
              <w:rPr>
                <w:sz w:val="26"/>
                <w:szCs w:val="26"/>
              </w:rPr>
              <w:t>Кировской области</w:t>
            </w:r>
          </w:p>
          <w:p w:rsidR="00465A2A" w:rsidRPr="00CE6E66" w:rsidRDefault="00465A2A" w:rsidP="007661FD">
            <w:pPr>
              <w:pStyle w:val="a3"/>
              <w:rPr>
                <w:sz w:val="26"/>
                <w:szCs w:val="26"/>
              </w:rPr>
            </w:pPr>
            <w:r w:rsidRPr="00CE6E66">
              <w:rPr>
                <w:sz w:val="26"/>
                <w:szCs w:val="26"/>
              </w:rPr>
              <w:t xml:space="preserve">от </w:t>
            </w:r>
            <w:r w:rsidR="005B4EB7">
              <w:rPr>
                <w:sz w:val="26"/>
                <w:szCs w:val="26"/>
              </w:rPr>
              <w:t xml:space="preserve"> 22.03.2017</w:t>
            </w:r>
            <w:r w:rsidRPr="00CE6E66">
              <w:rPr>
                <w:sz w:val="26"/>
                <w:szCs w:val="26"/>
              </w:rPr>
              <w:t xml:space="preserve"> № </w:t>
            </w:r>
            <w:r w:rsidR="005B4EB7">
              <w:rPr>
                <w:sz w:val="26"/>
                <w:szCs w:val="26"/>
              </w:rPr>
              <w:t xml:space="preserve"> 34</w:t>
            </w:r>
          </w:p>
          <w:p w:rsidR="00465A2A" w:rsidRPr="00CE6E66" w:rsidRDefault="00465A2A" w:rsidP="007661FD">
            <w:pPr>
              <w:pStyle w:val="a3"/>
              <w:rPr>
                <w:sz w:val="26"/>
                <w:szCs w:val="26"/>
              </w:rPr>
            </w:pPr>
          </w:p>
        </w:tc>
      </w:tr>
    </w:tbl>
    <w:p w:rsidR="00465A2A" w:rsidRDefault="00465A2A"/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E6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E66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аттестации муниципальных служащих </w:t>
      </w: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b/>
          <w:bCs/>
          <w:sz w:val="26"/>
          <w:szCs w:val="26"/>
        </w:rPr>
        <w:t>администрации Котельничского района</w:t>
      </w:r>
    </w:p>
    <w:p w:rsidR="00465A2A" w:rsidRPr="00CE6E66" w:rsidRDefault="00465A2A" w:rsidP="00CE6E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465A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Раздел I</w:t>
      </w:r>
    </w:p>
    <w:p w:rsidR="00465A2A" w:rsidRPr="00CE6E66" w:rsidRDefault="00465A2A" w:rsidP="00CE6E6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465A2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65A2A" w:rsidRPr="00CE6E66" w:rsidRDefault="00465A2A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CE6E66" w:rsidP="00CE6E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65A2A" w:rsidRPr="00CE6E66">
        <w:rPr>
          <w:rFonts w:ascii="Times New Roman" w:hAnsi="Times New Roman" w:cs="Times New Roman"/>
          <w:sz w:val="26"/>
          <w:szCs w:val="26"/>
        </w:rPr>
        <w:t>Настоящим Положением в соответствии со статьей 18 Закона К</w:t>
      </w:r>
      <w:r>
        <w:rPr>
          <w:rFonts w:ascii="Times New Roman" w:hAnsi="Times New Roman" w:cs="Times New Roman"/>
          <w:sz w:val="26"/>
          <w:szCs w:val="26"/>
        </w:rPr>
        <w:t>ировской области от 08 октября 2007 года № 171- ЗО «</w:t>
      </w:r>
      <w:r w:rsidR="00465A2A" w:rsidRPr="00CE6E66">
        <w:rPr>
          <w:rFonts w:ascii="Times New Roman" w:hAnsi="Times New Roman" w:cs="Times New Roman"/>
          <w:sz w:val="26"/>
          <w:szCs w:val="26"/>
        </w:rPr>
        <w:t>О муниципал</w:t>
      </w:r>
      <w:r>
        <w:rPr>
          <w:rFonts w:ascii="Times New Roman" w:hAnsi="Times New Roman" w:cs="Times New Roman"/>
          <w:sz w:val="26"/>
          <w:szCs w:val="26"/>
        </w:rPr>
        <w:t>ьной службе в Кировской области»</w:t>
      </w:r>
      <w:r w:rsidR="00465A2A" w:rsidRPr="00CE6E66">
        <w:rPr>
          <w:rFonts w:ascii="Times New Roman" w:hAnsi="Times New Roman" w:cs="Times New Roman"/>
          <w:sz w:val="26"/>
          <w:szCs w:val="26"/>
        </w:rPr>
        <w:t xml:space="preserve"> определяется порядок проведения аттестации муниципальных служащих, замещающих должности муниципальной службы в администрации Котельничского района, которая образована в соответствии с уставом муниципального образования  «Котельничский муниципальный район».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3. Аттестации не подлежат следующие муниципальные служащие: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замещающие должности муниципальной службы менее одного года;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CE6E66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CE6E66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беременные женщины;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E66">
        <w:rPr>
          <w:rFonts w:ascii="Times New Roman" w:hAnsi="Times New Roman" w:cs="Times New Roman"/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E6E66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6E6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E6E66">
        <w:rPr>
          <w:rFonts w:ascii="Times New Roman" w:hAnsi="Times New Roman" w:cs="Times New Roman"/>
          <w:sz w:val="26"/>
          <w:szCs w:val="26"/>
        </w:rPr>
        <w:t>) замещающие должности муниципальной службы на основании срочного трудового договора (контракта).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lastRenderedPageBreak/>
        <w:t>4. Аттестация муниципального служащего проводится один раз в три года.</w:t>
      </w:r>
    </w:p>
    <w:p w:rsidR="00465A2A" w:rsidRPr="00CE6E66" w:rsidRDefault="00465A2A" w:rsidP="00CE6E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5. Муниципальные служащие, принятые впервые (или вновь) на муниципальную службу, подлежат аттестации по истечении года нахождения на муниципальной службе.</w:t>
      </w:r>
    </w:p>
    <w:p w:rsidR="00465A2A" w:rsidRPr="00CE6E66" w:rsidRDefault="00465A2A" w:rsidP="00CE6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Раздел II</w:t>
      </w: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ОРГАНИЗАЦИЯ ПРОВЕДЕНИЯ АТТЕСТАЦИИ</w:t>
      </w:r>
    </w:p>
    <w:p w:rsidR="00465A2A" w:rsidRPr="00CE6E66" w:rsidRDefault="00465A2A" w:rsidP="00CE6E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1. Для проведения аттестации муниципальных служащих издается р</w:t>
      </w:r>
      <w:r w:rsidR="00787BF8">
        <w:rPr>
          <w:rFonts w:ascii="Times New Roman" w:hAnsi="Times New Roman" w:cs="Times New Roman"/>
          <w:sz w:val="26"/>
          <w:szCs w:val="26"/>
        </w:rPr>
        <w:t xml:space="preserve">аспоряжение администрации </w:t>
      </w:r>
      <w:r w:rsidR="00CE6E66">
        <w:rPr>
          <w:rFonts w:ascii="Times New Roman" w:hAnsi="Times New Roman" w:cs="Times New Roman"/>
          <w:sz w:val="26"/>
          <w:szCs w:val="26"/>
        </w:rPr>
        <w:t xml:space="preserve">Котельничского </w:t>
      </w:r>
      <w:r w:rsidRPr="00CE6E66">
        <w:rPr>
          <w:rFonts w:ascii="Times New Roman" w:hAnsi="Times New Roman" w:cs="Times New Roman"/>
          <w:sz w:val="26"/>
          <w:szCs w:val="26"/>
        </w:rPr>
        <w:t>района, содержащее  положения: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о формировании аттестационной комиссии;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об утверждении графика проведения аттестации;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о составлении списков муниципальных служащих, подлежащих аттестации;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2. Аттестационная комиссия формируется р</w:t>
      </w:r>
      <w:r w:rsidR="00787BF8">
        <w:rPr>
          <w:rFonts w:ascii="Times New Roman" w:hAnsi="Times New Roman" w:cs="Times New Roman"/>
          <w:sz w:val="26"/>
          <w:szCs w:val="26"/>
        </w:rPr>
        <w:t xml:space="preserve">аспоряжением администрации </w:t>
      </w:r>
      <w:r w:rsidR="00CE6E66">
        <w:rPr>
          <w:rFonts w:ascii="Times New Roman" w:hAnsi="Times New Roman" w:cs="Times New Roman"/>
          <w:sz w:val="26"/>
          <w:szCs w:val="26"/>
        </w:rPr>
        <w:t>Котельничского</w:t>
      </w:r>
      <w:r w:rsidRPr="00CE6E66">
        <w:rPr>
          <w:rFonts w:ascii="Times New Roman" w:hAnsi="Times New Roman" w:cs="Times New Roman"/>
          <w:sz w:val="26"/>
          <w:szCs w:val="26"/>
        </w:rPr>
        <w:t xml:space="preserve"> района. Указанным актом определяются состав аттестационной комиссии, сроки и порядок ее работы.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E66">
        <w:rPr>
          <w:rFonts w:ascii="Times New Roman" w:hAnsi="Times New Roman" w:cs="Times New Roman"/>
          <w:sz w:val="26"/>
          <w:szCs w:val="26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кадров, юридической службы и подразделения, в котором муниципальный служащий, подлежащий аттестации, замещает должность муниципальной службы), депутаты представительного органа, а также представители научных и образовательных учреждений, других организаций  по запросу представителя нанимателя в качестве независимых экспертов - специалистов по вопросам, связанным с</w:t>
      </w:r>
      <w:proofErr w:type="gramEnd"/>
      <w:r w:rsidRPr="00CE6E66">
        <w:rPr>
          <w:rFonts w:ascii="Times New Roman" w:hAnsi="Times New Roman" w:cs="Times New Roman"/>
          <w:sz w:val="26"/>
          <w:szCs w:val="26"/>
        </w:rPr>
        <w:t xml:space="preserve">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lastRenderedPageBreak/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4.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5. В графике проведения аттестации указываются: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список муниципальных служащих, подлежащих аттестации;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дата, время и место проведения аттестации;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 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6. Не </w:t>
      </w:r>
      <w:proofErr w:type="gramStart"/>
      <w:r w:rsidRPr="00CE6E6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E6E66">
        <w:rPr>
          <w:rFonts w:ascii="Times New Roman" w:hAnsi="Times New Roman" w:cs="Times New Roman"/>
          <w:sz w:val="26"/>
          <w:szCs w:val="26"/>
        </w:rPr>
        <w:t xml:space="preserve"> чем за две недели до начала аттестации в аттестационную комиссию представляется отзыв о профессиональной деятельности подлежащего аттестации муниципального служащего за аттестационный период, подписанный его непосредственным руководителем и утвержденный вышестоящим руководителем.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7. Отзыв, предусмотренный пунктом 6 раздела II настоящего Положения, должен содержать следующие сведения о муниципальном служащем: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lastRenderedPageBreak/>
        <w:t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 его профессиональной деятельности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Раздел III</w:t>
      </w: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ПРОВЕДЕНИЕ АТТЕСТАЦИИ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соответствует замещаемой должности муниципальной службы;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не соответствует замещаемой должности муниципальной службы.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роспись.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 его профессиональной деятельности за аттестационный период хранятся в личном деле муниципального служащего.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lastRenderedPageBreak/>
        <w:t>7. Аттестационная комиссия может давать рекомендации: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а) о поощрении отдельных муниципальных служащих за достигнутые ими успехи в работе, в том числе о повышении их в должности;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об улучшении деятельности аттестуемых муниципальных служащих;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о направлении отдельных муниципальных служащих на повышение квалификации.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9. В течение одного месяца после проведения аттестации по ее результатам принимается решение представителя нанимателя о том, что муниципальный служащий: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E66">
        <w:rPr>
          <w:rFonts w:ascii="Times New Roman" w:hAnsi="Times New Roman" w:cs="Times New Roman"/>
          <w:sz w:val="26"/>
          <w:szCs w:val="26"/>
        </w:rPr>
        <w:t>а) может быть включен в установленном порядке в кадровый резерв для замещения вакантной должности муниципальной службы в порядке должностного роста;</w:t>
      </w:r>
      <w:proofErr w:type="gramEnd"/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б) направляет</w:t>
      </w:r>
      <w:r w:rsidR="006331A7">
        <w:rPr>
          <w:rFonts w:ascii="Times New Roman" w:hAnsi="Times New Roman" w:cs="Times New Roman"/>
          <w:sz w:val="26"/>
          <w:szCs w:val="26"/>
        </w:rPr>
        <w:t>ся для получения дополнительного профессионального образования</w:t>
      </w:r>
      <w:r w:rsidRPr="00CE6E66">
        <w:rPr>
          <w:rFonts w:ascii="Times New Roman" w:hAnsi="Times New Roman" w:cs="Times New Roman"/>
          <w:sz w:val="26"/>
          <w:szCs w:val="26"/>
        </w:rPr>
        <w:t>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в) поощряется за достигнутые успехи в работе;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г) понижается в должности муниципальной службы (с его согласия).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11.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12. Муниципальный служащий вправе обжаловать результаты аттестации в судебном порядке.</w:t>
      </w: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CE6E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Default="00465A2A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1A7" w:rsidRDefault="006331A7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1A7" w:rsidRPr="00CE6E66" w:rsidRDefault="006331A7" w:rsidP="00465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3C4832" w:rsidP="003C48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465A2A" w:rsidRPr="00CE6E6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2A" w:rsidRPr="00CE6E66">
        <w:rPr>
          <w:rFonts w:ascii="Times New Roman" w:hAnsi="Times New Roman" w:cs="Times New Roman"/>
          <w:sz w:val="26"/>
          <w:szCs w:val="26"/>
        </w:rPr>
        <w:t>к положению</w:t>
      </w:r>
    </w:p>
    <w:p w:rsidR="00465A2A" w:rsidRPr="00CE6E66" w:rsidRDefault="003C4832" w:rsidP="003C483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65A2A" w:rsidRPr="00CE6E66">
        <w:rPr>
          <w:rFonts w:ascii="Times New Roman" w:hAnsi="Times New Roman" w:cs="Times New Roman"/>
          <w:sz w:val="26"/>
          <w:szCs w:val="26"/>
        </w:rPr>
        <w:t>о проведении аттестации</w:t>
      </w:r>
    </w:p>
    <w:p w:rsidR="00465A2A" w:rsidRPr="00CE6E66" w:rsidRDefault="003C4832" w:rsidP="003C483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65A2A" w:rsidRPr="00CE6E66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465A2A" w:rsidRPr="00CE6E66" w:rsidRDefault="00465A2A" w:rsidP="00465A2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465A2A" w:rsidRPr="00CE6E66" w:rsidRDefault="00465A2A" w:rsidP="006331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465A2A" w:rsidRPr="00CE6E66" w:rsidRDefault="00465A2A" w:rsidP="006331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АДМИНИСТРАЦИИ КОТЕЛЬНИЧСКОГО РАЙОНА</w:t>
      </w:r>
    </w:p>
    <w:p w:rsidR="00465A2A" w:rsidRPr="00CE6E66" w:rsidRDefault="00465A2A" w:rsidP="00465A2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65A2A" w:rsidRPr="00CE6E66" w:rsidRDefault="00465A2A" w:rsidP="00465A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1. Фамилия имя отчество 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2. Год, число и месяц рождения 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3. Сведения  о профессиональном  образовании,  наличии  ученой</w:t>
      </w:r>
      <w:r w:rsidR="006331A7">
        <w:rPr>
          <w:rFonts w:ascii="Times New Roman" w:hAnsi="Times New Roman" w:cs="Times New Roman"/>
          <w:sz w:val="26"/>
          <w:szCs w:val="26"/>
        </w:rPr>
        <w:t xml:space="preserve"> </w:t>
      </w:r>
      <w:r w:rsidRPr="00CE6E66">
        <w:rPr>
          <w:rFonts w:ascii="Times New Roman" w:hAnsi="Times New Roman" w:cs="Times New Roman"/>
          <w:sz w:val="26"/>
          <w:szCs w:val="26"/>
        </w:rPr>
        <w:t>степени, ученого звания 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65A2A" w:rsidRPr="006331A7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331A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6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31A7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</w:t>
      </w:r>
    </w:p>
    <w:p w:rsidR="00465A2A" w:rsidRPr="006331A7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6331A7">
        <w:rPr>
          <w:rFonts w:ascii="Times New Roman" w:hAnsi="Times New Roman" w:cs="Times New Roman"/>
        </w:rPr>
        <w:t xml:space="preserve">   </w:t>
      </w:r>
      <w:r w:rsidR="006331A7">
        <w:rPr>
          <w:rFonts w:ascii="Times New Roman" w:hAnsi="Times New Roman" w:cs="Times New Roman"/>
        </w:rPr>
        <w:t xml:space="preserve">                   </w:t>
      </w:r>
      <w:r w:rsidRPr="006331A7">
        <w:rPr>
          <w:rFonts w:ascii="Times New Roman" w:hAnsi="Times New Roman" w:cs="Times New Roman"/>
        </w:rPr>
        <w:t>специальность и квалификация по образованию, ученая степень,</w:t>
      </w:r>
      <w:r w:rsidR="006331A7">
        <w:rPr>
          <w:rFonts w:ascii="Times New Roman" w:hAnsi="Times New Roman" w:cs="Times New Roman"/>
        </w:rPr>
        <w:t xml:space="preserve"> </w:t>
      </w:r>
      <w:r w:rsidRPr="006331A7">
        <w:rPr>
          <w:rFonts w:ascii="Times New Roman" w:hAnsi="Times New Roman" w:cs="Times New Roman"/>
        </w:rPr>
        <w:t>ученое звание)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4.   Замещаемая   должность  муниципальной  службы  на  момент</w:t>
      </w:r>
      <w:r w:rsidR="006331A7">
        <w:rPr>
          <w:rFonts w:ascii="Times New Roman" w:hAnsi="Times New Roman" w:cs="Times New Roman"/>
          <w:sz w:val="26"/>
          <w:szCs w:val="26"/>
        </w:rPr>
        <w:t xml:space="preserve"> </w:t>
      </w:r>
      <w:r w:rsidRPr="00CE6E66">
        <w:rPr>
          <w:rFonts w:ascii="Times New Roman" w:hAnsi="Times New Roman" w:cs="Times New Roman"/>
          <w:sz w:val="26"/>
          <w:szCs w:val="26"/>
        </w:rPr>
        <w:t>аттестации и дата назначения на эту должность 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E6E66">
        <w:rPr>
          <w:rFonts w:ascii="Times New Roman" w:hAnsi="Times New Roman" w:cs="Times New Roman"/>
          <w:sz w:val="26"/>
          <w:szCs w:val="26"/>
        </w:rPr>
        <w:t>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5. Стаж муниципальной службы (в том числе стаж государственной</w:t>
      </w:r>
      <w:r w:rsidR="006331A7">
        <w:rPr>
          <w:rFonts w:ascii="Times New Roman" w:hAnsi="Times New Roman" w:cs="Times New Roman"/>
          <w:sz w:val="26"/>
          <w:szCs w:val="26"/>
        </w:rPr>
        <w:t xml:space="preserve"> </w:t>
      </w:r>
      <w:r w:rsidRPr="00CE6E66">
        <w:rPr>
          <w:rFonts w:ascii="Times New Roman" w:hAnsi="Times New Roman" w:cs="Times New Roman"/>
          <w:sz w:val="26"/>
          <w:szCs w:val="26"/>
        </w:rPr>
        <w:t>службы) 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6. Общий трудовой стаж 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</w:t>
      </w:r>
      <w:r w:rsidRPr="00CE6E66">
        <w:rPr>
          <w:rFonts w:ascii="Times New Roman" w:hAnsi="Times New Roman" w:cs="Times New Roman"/>
          <w:sz w:val="26"/>
          <w:szCs w:val="26"/>
        </w:rPr>
        <w:t>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7. Вопросы к муниципальному служащему и краткие ответы на них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</w:t>
      </w:r>
      <w:r w:rsidRPr="00CE6E66">
        <w:rPr>
          <w:rFonts w:ascii="Times New Roman" w:hAnsi="Times New Roman" w:cs="Times New Roman"/>
          <w:sz w:val="26"/>
          <w:szCs w:val="26"/>
        </w:rPr>
        <w:t>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8.   Замечания   и   предложения,  высказанные  аттестационной</w:t>
      </w:r>
      <w:r w:rsidR="006331A7">
        <w:rPr>
          <w:rFonts w:ascii="Times New Roman" w:hAnsi="Times New Roman" w:cs="Times New Roman"/>
          <w:sz w:val="26"/>
          <w:szCs w:val="26"/>
        </w:rPr>
        <w:t xml:space="preserve"> </w:t>
      </w:r>
      <w:r w:rsidRPr="00CE6E66">
        <w:rPr>
          <w:rFonts w:ascii="Times New Roman" w:hAnsi="Times New Roman" w:cs="Times New Roman"/>
          <w:sz w:val="26"/>
          <w:szCs w:val="26"/>
        </w:rPr>
        <w:t>комиссией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</w:t>
      </w:r>
      <w:r w:rsidRPr="00CE6E66">
        <w:rPr>
          <w:rFonts w:ascii="Times New Roman" w:hAnsi="Times New Roman" w:cs="Times New Roman"/>
          <w:sz w:val="26"/>
          <w:szCs w:val="26"/>
        </w:rPr>
        <w:t>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9.    Краткая   оценка   выполнения   муниципальным   служащим</w:t>
      </w:r>
      <w:r w:rsidR="006331A7">
        <w:rPr>
          <w:rFonts w:ascii="Times New Roman" w:hAnsi="Times New Roman" w:cs="Times New Roman"/>
          <w:sz w:val="26"/>
          <w:szCs w:val="26"/>
        </w:rPr>
        <w:t xml:space="preserve"> </w:t>
      </w:r>
      <w:r w:rsidRPr="00CE6E66">
        <w:rPr>
          <w:rFonts w:ascii="Times New Roman" w:hAnsi="Times New Roman" w:cs="Times New Roman"/>
          <w:sz w:val="26"/>
          <w:szCs w:val="26"/>
        </w:rPr>
        <w:t>рекомендаций предыдущей аттестации _______________________________</w:t>
      </w:r>
      <w:r w:rsidR="006331A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65A2A" w:rsidRPr="006331A7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331A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31A7">
        <w:rPr>
          <w:rFonts w:ascii="Times New Roman" w:hAnsi="Times New Roman" w:cs="Times New Roman"/>
        </w:rPr>
        <w:t>(выполнены, выполнены частично,</w:t>
      </w:r>
      <w:r w:rsidR="006331A7">
        <w:rPr>
          <w:rFonts w:ascii="Times New Roman" w:hAnsi="Times New Roman" w:cs="Times New Roman"/>
        </w:rPr>
        <w:t xml:space="preserve"> </w:t>
      </w:r>
      <w:r w:rsidRPr="006331A7">
        <w:rPr>
          <w:rFonts w:ascii="Times New Roman" w:hAnsi="Times New Roman" w:cs="Times New Roman"/>
        </w:rPr>
        <w:t>не выполнены)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10. Решение аттестационной комиссии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9B4A14">
        <w:rPr>
          <w:rFonts w:ascii="Times New Roman" w:hAnsi="Times New Roman" w:cs="Times New Roman"/>
          <w:sz w:val="26"/>
          <w:szCs w:val="26"/>
        </w:rPr>
        <w:t>_______</w:t>
      </w:r>
      <w:r w:rsidRPr="00CE6E66">
        <w:rPr>
          <w:rFonts w:ascii="Times New Roman" w:hAnsi="Times New Roman" w:cs="Times New Roman"/>
          <w:sz w:val="26"/>
          <w:szCs w:val="26"/>
        </w:rPr>
        <w:t>_</w:t>
      </w:r>
    </w:p>
    <w:p w:rsidR="00465A2A" w:rsidRPr="009B4A14" w:rsidRDefault="00465A2A" w:rsidP="009B4A14">
      <w:pPr>
        <w:pStyle w:val="ConsPlusNonformat"/>
        <w:jc w:val="center"/>
        <w:rPr>
          <w:rFonts w:ascii="Times New Roman" w:hAnsi="Times New Roman" w:cs="Times New Roman"/>
        </w:rPr>
      </w:pPr>
      <w:r w:rsidRPr="009B4A14">
        <w:rPr>
          <w:rFonts w:ascii="Times New Roman" w:hAnsi="Times New Roman" w:cs="Times New Roman"/>
        </w:rPr>
        <w:t>(соответствует замещаемой должности муниципальной службы;</w:t>
      </w:r>
      <w:r w:rsidR="009B4A14">
        <w:rPr>
          <w:rFonts w:ascii="Times New Roman" w:hAnsi="Times New Roman" w:cs="Times New Roman"/>
        </w:rPr>
        <w:t xml:space="preserve"> </w:t>
      </w:r>
      <w:r w:rsidRPr="009B4A14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A14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11. Количественный состав аттестационной комиссии ____________</w:t>
      </w:r>
    </w:p>
    <w:p w:rsidR="00465A2A" w:rsidRPr="00CE6E66" w:rsidRDefault="009B4A14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65A2A" w:rsidRPr="00CE6E66">
        <w:rPr>
          <w:rFonts w:ascii="Times New Roman" w:hAnsi="Times New Roman" w:cs="Times New Roman"/>
          <w:sz w:val="26"/>
          <w:szCs w:val="26"/>
        </w:rPr>
        <w:t>На  заседании  п</w:t>
      </w:r>
      <w:r>
        <w:rPr>
          <w:rFonts w:ascii="Times New Roman" w:hAnsi="Times New Roman" w:cs="Times New Roman"/>
          <w:sz w:val="26"/>
          <w:szCs w:val="26"/>
        </w:rPr>
        <w:t xml:space="preserve">рисутствовало _______ членов </w:t>
      </w:r>
      <w:r w:rsidR="00465A2A" w:rsidRPr="00CE6E66">
        <w:rPr>
          <w:rFonts w:ascii="Times New Roman" w:hAnsi="Times New Roman" w:cs="Times New Roman"/>
          <w:sz w:val="26"/>
          <w:szCs w:val="26"/>
        </w:rPr>
        <w:t>аттестационной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A2A" w:rsidRPr="00CE6E66">
        <w:rPr>
          <w:rFonts w:ascii="Times New Roman" w:hAnsi="Times New Roman" w:cs="Times New Roman"/>
          <w:sz w:val="26"/>
          <w:szCs w:val="26"/>
        </w:rPr>
        <w:t>комиссии. Количество голосов за _____, против ______.</w:t>
      </w:r>
    </w:p>
    <w:p w:rsidR="00465A2A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A14" w:rsidRPr="00CE6E66" w:rsidRDefault="009B4A14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 xml:space="preserve">    12. Примечания ______________________________________________.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аттестационной комиссии       (подпись)     (расшифровка подписи)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аттестационной комиссии       (подпись)     (расшифровка подписи)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Секретарь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аттестационной комиссии       (подпись)     (расшифровка подписи)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Члены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аттестационной комиссии       (подписи)     (расшифровка подписей)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5A2A" w:rsidRPr="00CE6E66" w:rsidRDefault="00465A2A" w:rsidP="006331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E66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</w:t>
      </w:r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9B4A14">
        <w:rPr>
          <w:rFonts w:ascii="Times New Roman" w:hAnsi="Times New Roman" w:cs="Times New Roman"/>
        </w:rPr>
        <w:t xml:space="preserve">                                        </w:t>
      </w:r>
      <w:r w:rsidR="009B4A14">
        <w:rPr>
          <w:rFonts w:ascii="Times New Roman" w:hAnsi="Times New Roman" w:cs="Times New Roman"/>
        </w:rPr>
        <w:t xml:space="preserve">                                                                  </w:t>
      </w:r>
      <w:r w:rsidRPr="009B4A14">
        <w:rPr>
          <w:rFonts w:ascii="Times New Roman" w:hAnsi="Times New Roman" w:cs="Times New Roman"/>
        </w:rPr>
        <w:t xml:space="preserve"> </w:t>
      </w:r>
      <w:proofErr w:type="gramStart"/>
      <w:r w:rsidRPr="009B4A14">
        <w:rPr>
          <w:rFonts w:ascii="Times New Roman" w:hAnsi="Times New Roman" w:cs="Times New Roman"/>
        </w:rPr>
        <w:t>(подпись муниципального</w:t>
      </w:r>
      <w:proofErr w:type="gramEnd"/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9B4A14">
        <w:rPr>
          <w:rFonts w:ascii="Times New Roman" w:hAnsi="Times New Roman" w:cs="Times New Roman"/>
        </w:rPr>
        <w:t xml:space="preserve">                                            </w:t>
      </w:r>
      <w:r w:rsidR="009B4A14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B4A14">
        <w:rPr>
          <w:rFonts w:ascii="Times New Roman" w:hAnsi="Times New Roman" w:cs="Times New Roman"/>
        </w:rPr>
        <w:t xml:space="preserve"> служащего, дата)</w:t>
      </w:r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4A14">
        <w:rPr>
          <w:rFonts w:ascii="Times New Roman" w:hAnsi="Times New Roman" w:cs="Times New Roman"/>
        </w:rPr>
        <w:t>(место для печати</w:t>
      </w:r>
      <w:proofErr w:type="gramEnd"/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9B4A14">
        <w:rPr>
          <w:rFonts w:ascii="Times New Roman" w:hAnsi="Times New Roman" w:cs="Times New Roman"/>
        </w:rPr>
        <w:t>органа местного</w:t>
      </w:r>
    </w:p>
    <w:p w:rsidR="00465A2A" w:rsidRPr="009B4A14" w:rsidRDefault="00465A2A" w:rsidP="006331A7">
      <w:pPr>
        <w:pStyle w:val="ConsPlusNonformat"/>
        <w:jc w:val="both"/>
        <w:rPr>
          <w:rFonts w:ascii="Times New Roman" w:hAnsi="Times New Roman" w:cs="Times New Roman"/>
        </w:rPr>
      </w:pPr>
      <w:r w:rsidRPr="009B4A14">
        <w:rPr>
          <w:rFonts w:ascii="Times New Roman" w:hAnsi="Times New Roman" w:cs="Times New Roman"/>
        </w:rPr>
        <w:t>самоуправления)</w:t>
      </w:r>
    </w:p>
    <w:p w:rsidR="00465A2A" w:rsidRPr="00CE6E66" w:rsidRDefault="00465A2A" w:rsidP="006331A7">
      <w:pPr>
        <w:jc w:val="both"/>
        <w:rPr>
          <w:sz w:val="26"/>
          <w:szCs w:val="26"/>
        </w:rPr>
      </w:pPr>
    </w:p>
    <w:p w:rsidR="00465A2A" w:rsidRDefault="00465A2A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p w:rsidR="009B4A14" w:rsidRDefault="009B4A14" w:rsidP="006331A7">
      <w:pPr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9B4A14" w:rsidTr="007661FD">
        <w:tc>
          <w:tcPr>
            <w:tcW w:w="4733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9B4A14" w:rsidRDefault="005B4EB7" w:rsidP="005B4E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4A1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22.03.2017 </w:t>
            </w:r>
            <w:r w:rsidR="009B4A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</w:t>
            </w:r>
          </w:p>
        </w:tc>
      </w:tr>
    </w:tbl>
    <w:p w:rsidR="009B4A14" w:rsidRDefault="009B4A14" w:rsidP="009B4A14"/>
    <w:p w:rsidR="009B4A14" w:rsidRDefault="009B4A14" w:rsidP="009B4A14">
      <w:pPr>
        <w:rPr>
          <w:sz w:val="28"/>
        </w:rPr>
      </w:pPr>
    </w:p>
    <w:p w:rsidR="009B4A14" w:rsidRDefault="009B4A14" w:rsidP="009B4A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</w:t>
      </w:r>
    </w:p>
    <w:p w:rsidR="009B4A14" w:rsidRDefault="009B4A14" w:rsidP="009B4A14">
      <w:pPr>
        <w:jc w:val="center"/>
        <w:rPr>
          <w:sz w:val="28"/>
        </w:rPr>
      </w:pPr>
      <w:r>
        <w:rPr>
          <w:b/>
          <w:bCs/>
          <w:sz w:val="28"/>
        </w:rPr>
        <w:t xml:space="preserve">аттестационной комиссии муниципальных служащих администрации Котельничского района </w:t>
      </w:r>
    </w:p>
    <w:p w:rsidR="009B4A14" w:rsidRDefault="009B4A14" w:rsidP="009B4A14">
      <w:pPr>
        <w:jc w:val="center"/>
        <w:rPr>
          <w:sz w:val="28"/>
        </w:rPr>
      </w:pPr>
    </w:p>
    <w:p w:rsidR="009B4A14" w:rsidRDefault="009B4A14" w:rsidP="009B4A14">
      <w:pPr>
        <w:jc w:val="center"/>
        <w:rPr>
          <w:sz w:val="28"/>
        </w:rPr>
      </w:pP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5596"/>
      </w:tblGrid>
      <w:tr w:rsidR="009B4A14" w:rsidTr="007661FD">
        <w:tc>
          <w:tcPr>
            <w:tcW w:w="3870" w:type="dxa"/>
          </w:tcPr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ЧЕРЕМИСКИН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Германович</w:t>
            </w:r>
          </w:p>
        </w:tc>
        <w:tc>
          <w:tcPr>
            <w:tcW w:w="5596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Котельничского района,</w:t>
            </w: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</w:p>
        </w:tc>
      </w:tr>
      <w:tr w:rsidR="001D2C20" w:rsidTr="00F45FD1">
        <w:tc>
          <w:tcPr>
            <w:tcW w:w="3870" w:type="dxa"/>
          </w:tcPr>
          <w:p w:rsidR="001D2C20" w:rsidRDefault="001D2C20" w:rsidP="00F45F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1D2C20" w:rsidRDefault="001D2C20" w:rsidP="00F45F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5596" w:type="dxa"/>
          </w:tcPr>
          <w:p w:rsidR="001D2C20" w:rsidRDefault="001D2C20" w:rsidP="001D2C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района, заведующий отделом ЖКХ, архитектуры и градостроительства администрации района,</w:t>
            </w:r>
          </w:p>
          <w:p w:rsidR="001D2C20" w:rsidRDefault="001D2C20" w:rsidP="001D2C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9B4A14" w:rsidTr="007661FD">
        <w:tc>
          <w:tcPr>
            <w:tcW w:w="3870" w:type="dxa"/>
          </w:tcPr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</w:p>
        </w:tc>
      </w:tr>
      <w:tr w:rsidR="009B4A14" w:rsidTr="007661FD">
        <w:tc>
          <w:tcPr>
            <w:tcW w:w="3870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596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кадрам администрации района, секретарь комиссии</w:t>
            </w:r>
          </w:p>
        </w:tc>
      </w:tr>
      <w:tr w:rsidR="009B4A14" w:rsidTr="007661FD">
        <w:tc>
          <w:tcPr>
            <w:tcW w:w="3870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B4A14" w:rsidRPr="00BB2097" w:rsidRDefault="009B4A14" w:rsidP="007661FD">
            <w:pPr>
              <w:pStyle w:val="a3"/>
              <w:snapToGrid w:val="0"/>
            </w:pPr>
          </w:p>
        </w:tc>
        <w:tc>
          <w:tcPr>
            <w:tcW w:w="5596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B4A14" w:rsidTr="007661FD">
        <w:tc>
          <w:tcPr>
            <w:tcW w:w="3870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БАСМАНОВА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596" w:type="dxa"/>
          </w:tcPr>
          <w:p w:rsidR="009B4A14" w:rsidRDefault="009B4A14" w:rsidP="007661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социальным вопросам</w:t>
            </w:r>
          </w:p>
          <w:p w:rsidR="009B4A14" w:rsidRDefault="009B4A14" w:rsidP="009B4A14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B4A14" w:rsidTr="007661FD">
        <w:tc>
          <w:tcPr>
            <w:tcW w:w="3870" w:type="dxa"/>
          </w:tcPr>
          <w:p w:rsidR="001D2C20" w:rsidRDefault="001D2C20" w:rsidP="001D2C2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ГОЛОВКИНА</w:t>
            </w:r>
          </w:p>
          <w:p w:rsidR="001D2C20" w:rsidRDefault="001D2C20" w:rsidP="001D2C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  <w:p w:rsidR="001D2C20" w:rsidRDefault="001D2C20" w:rsidP="009D118F">
            <w:pPr>
              <w:pStyle w:val="a3"/>
              <w:rPr>
                <w:sz w:val="28"/>
                <w:szCs w:val="28"/>
              </w:rPr>
            </w:pPr>
          </w:p>
          <w:p w:rsidR="009D118F" w:rsidRDefault="009D118F" w:rsidP="009D1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</w:t>
            </w:r>
          </w:p>
          <w:p w:rsidR="009D118F" w:rsidRDefault="009D118F" w:rsidP="009D1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Васильевна</w:t>
            </w:r>
          </w:p>
          <w:p w:rsidR="009B4A14" w:rsidRDefault="009B4A14" w:rsidP="007661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1D2C20" w:rsidRDefault="001D2C20" w:rsidP="001D2C2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района</w:t>
            </w:r>
          </w:p>
          <w:p w:rsidR="001D2C20" w:rsidRDefault="001D2C20" w:rsidP="009D118F">
            <w:pPr>
              <w:pStyle w:val="a3"/>
              <w:rPr>
                <w:sz w:val="28"/>
                <w:szCs w:val="28"/>
              </w:rPr>
            </w:pPr>
          </w:p>
          <w:p w:rsidR="009D118F" w:rsidRDefault="009D118F" w:rsidP="009D1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аппарата Котельничской районной Думы (по согласованию)</w:t>
            </w:r>
          </w:p>
          <w:p w:rsidR="009D118F" w:rsidRDefault="009D118F" w:rsidP="007661FD">
            <w:pPr>
              <w:pStyle w:val="a3"/>
              <w:rPr>
                <w:sz w:val="28"/>
                <w:szCs w:val="28"/>
              </w:rPr>
            </w:pPr>
          </w:p>
        </w:tc>
      </w:tr>
      <w:tr w:rsidR="009B4A14" w:rsidTr="007661FD">
        <w:tc>
          <w:tcPr>
            <w:tcW w:w="3870" w:type="dxa"/>
          </w:tcPr>
          <w:p w:rsidR="009D118F" w:rsidRDefault="009D118F" w:rsidP="009D118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</w:t>
            </w:r>
          </w:p>
          <w:p w:rsidR="009D118F" w:rsidRDefault="009D118F" w:rsidP="009D11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</w:p>
          <w:p w:rsidR="009D118F" w:rsidRDefault="009D118F" w:rsidP="009D11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9D118F" w:rsidRPr="009B4A14" w:rsidRDefault="009D118F" w:rsidP="009D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B4A14">
              <w:rPr>
                <w:sz w:val="28"/>
                <w:szCs w:val="28"/>
              </w:rPr>
              <w:t>лавный специалист - юрист сектора финансового контроля и закупок финансового управления администрации района (по согласованию)</w:t>
            </w:r>
          </w:p>
          <w:p w:rsidR="009B4A14" w:rsidRDefault="009B4A14" w:rsidP="009D118F">
            <w:pPr>
              <w:pStyle w:val="a3"/>
              <w:rPr>
                <w:sz w:val="28"/>
                <w:szCs w:val="28"/>
              </w:rPr>
            </w:pPr>
          </w:p>
        </w:tc>
      </w:tr>
    </w:tbl>
    <w:p w:rsidR="009B4A14" w:rsidRPr="00FA7D5A" w:rsidRDefault="009B4A14" w:rsidP="00FA7D5A">
      <w:pPr>
        <w:jc w:val="center"/>
      </w:pPr>
      <w:r>
        <w:rPr>
          <w:sz w:val="28"/>
        </w:rPr>
        <w:t>__________</w:t>
      </w:r>
    </w:p>
    <w:sectPr w:rsidR="009B4A14" w:rsidRPr="00FA7D5A" w:rsidSect="006532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524"/>
    <w:multiLevelType w:val="hybridMultilevel"/>
    <w:tmpl w:val="013E2436"/>
    <w:lvl w:ilvl="0" w:tplc="70561B8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3264"/>
    <w:rsid w:val="00192615"/>
    <w:rsid w:val="001A7B82"/>
    <w:rsid w:val="001D2C20"/>
    <w:rsid w:val="00261A36"/>
    <w:rsid w:val="003621D9"/>
    <w:rsid w:val="003C4832"/>
    <w:rsid w:val="00465A2A"/>
    <w:rsid w:val="00533EAD"/>
    <w:rsid w:val="005B4EB7"/>
    <w:rsid w:val="006331A7"/>
    <w:rsid w:val="00653264"/>
    <w:rsid w:val="00787BF8"/>
    <w:rsid w:val="008E2132"/>
    <w:rsid w:val="009B4A14"/>
    <w:rsid w:val="009D118F"/>
    <w:rsid w:val="00A21138"/>
    <w:rsid w:val="00AC4272"/>
    <w:rsid w:val="00B24061"/>
    <w:rsid w:val="00B86942"/>
    <w:rsid w:val="00CE6E66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3264"/>
    <w:pPr>
      <w:suppressLineNumbers/>
    </w:pPr>
  </w:style>
  <w:style w:type="paragraph" w:customStyle="1" w:styleId="ConsPlusNormal">
    <w:name w:val="ConsPlusNormal"/>
    <w:rsid w:val="00465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5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E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Uristkons</cp:lastModifiedBy>
  <cp:revision>11</cp:revision>
  <cp:lastPrinted>2017-03-22T07:59:00Z</cp:lastPrinted>
  <dcterms:created xsi:type="dcterms:W3CDTF">2017-02-15T11:20:00Z</dcterms:created>
  <dcterms:modified xsi:type="dcterms:W3CDTF">2017-04-06T07:06:00Z</dcterms:modified>
</cp:coreProperties>
</file>